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A0" w:rsidRDefault="00BD05D3">
      <w:pPr>
        <w:tabs>
          <w:tab w:val="left" w:pos="5925"/>
        </w:tabs>
        <w:ind w:left="103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val="ru-RU" w:eastAsia="ru-RU" w:bidi="ar-SA"/>
        </w:rPr>
        <w:drawing>
          <wp:inline distT="0" distB="0" distL="0" distR="0">
            <wp:extent cx="1869272" cy="544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272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val="ru-RU" w:eastAsia="ru-RU" w:bidi="ar-SA"/>
        </w:rPr>
        <w:drawing>
          <wp:inline distT="0" distB="0" distL="0" distR="0">
            <wp:extent cx="2233502" cy="5718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502" cy="5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CA0" w:rsidRDefault="00D10CA0">
      <w:pPr>
        <w:pStyle w:val="a3"/>
        <w:rPr>
          <w:rFonts w:ascii="Times New Roman"/>
          <w:sz w:val="20"/>
        </w:rPr>
      </w:pPr>
    </w:p>
    <w:p w:rsidR="00D10CA0" w:rsidRDefault="00D10CA0">
      <w:pPr>
        <w:pStyle w:val="a3"/>
        <w:rPr>
          <w:rFonts w:ascii="Times New Roman"/>
          <w:sz w:val="20"/>
        </w:rPr>
      </w:pPr>
    </w:p>
    <w:p w:rsidR="00D10CA0" w:rsidRDefault="00D10CA0">
      <w:pPr>
        <w:pStyle w:val="a3"/>
        <w:rPr>
          <w:rFonts w:ascii="Times New Roman"/>
          <w:sz w:val="20"/>
        </w:rPr>
      </w:pPr>
    </w:p>
    <w:p w:rsidR="00D10CA0" w:rsidRDefault="00D10CA0">
      <w:pPr>
        <w:pStyle w:val="a3"/>
        <w:spacing w:before="6"/>
        <w:rPr>
          <w:rFonts w:ascii="Times New Roman"/>
          <w:sz w:val="26"/>
        </w:rPr>
      </w:pPr>
    </w:p>
    <w:p w:rsidR="00D10CA0" w:rsidRDefault="00BD05D3">
      <w:pPr>
        <w:spacing w:line="520" w:lineRule="exact"/>
        <w:ind w:left="3581" w:right="3576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პრესრელიზი</w:t>
      </w:r>
    </w:p>
    <w:p w:rsidR="00D10CA0" w:rsidRDefault="00D10CA0">
      <w:pPr>
        <w:pStyle w:val="a3"/>
        <w:spacing w:before="4"/>
        <w:rPr>
          <w:b/>
          <w:sz w:val="53"/>
        </w:rPr>
      </w:pPr>
    </w:p>
    <w:p w:rsidR="00D10CA0" w:rsidRDefault="00BD05D3">
      <w:pPr>
        <w:spacing w:line="256" w:lineRule="auto"/>
        <w:ind w:left="120" w:right="11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2019 </w:t>
      </w:r>
      <w:r>
        <w:rPr>
          <w:b/>
          <w:bCs/>
          <w:sz w:val="24"/>
          <w:szCs w:val="24"/>
        </w:rPr>
        <w:t>წლის</w:t>
      </w:r>
      <w:r>
        <w:rPr>
          <w:b/>
          <w:bCs/>
          <w:sz w:val="24"/>
          <w:szCs w:val="24"/>
        </w:rPr>
        <w:t xml:space="preserve"> 11 </w:t>
      </w:r>
      <w:r>
        <w:rPr>
          <w:b/>
          <w:bCs/>
          <w:sz w:val="24"/>
          <w:szCs w:val="24"/>
        </w:rPr>
        <w:t>დეკემბერს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ka-GE"/>
        </w:rPr>
        <w:t xml:space="preserve">14:00 სათზე </w:t>
      </w:r>
      <w:bookmarkStart w:id="0" w:name="_GoBack"/>
      <w:bookmarkEnd w:id="0"/>
      <w:r>
        <w:rPr>
          <w:b/>
          <w:bCs/>
          <w:sz w:val="24"/>
          <w:szCs w:val="24"/>
        </w:rPr>
        <w:t>ბათუმის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ka-GE"/>
        </w:rPr>
        <w:t xml:space="preserve">ხელოვნების უნივერსიტეტის საკონფერენციო დარბაზში </w:t>
      </w:r>
      <w:r>
        <w:rPr>
          <w:b/>
          <w:bCs/>
          <w:sz w:val="24"/>
          <w:szCs w:val="24"/>
        </w:rPr>
        <w:t>საქართველოს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პოლიტიკის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ინსტიტუტი</w:t>
      </w:r>
      <w:r>
        <w:rPr>
          <w:b/>
          <w:bCs/>
          <w:sz w:val="24"/>
          <w:szCs w:val="24"/>
        </w:rPr>
        <w:t xml:space="preserve"> (GIP) </w:t>
      </w:r>
      <w:r>
        <w:rPr>
          <w:b/>
          <w:bCs/>
          <w:sz w:val="24"/>
          <w:szCs w:val="24"/>
        </w:rPr>
        <w:t>უმასპინძლებს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მომავალ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ლიდერთა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სკოლის</w:t>
      </w:r>
      <w:r>
        <w:rPr>
          <w:b/>
          <w:bCs/>
          <w:sz w:val="24"/>
          <w:szCs w:val="24"/>
        </w:rPr>
        <w:t xml:space="preserve"> (ELS) </w:t>
      </w:r>
      <w:r>
        <w:rPr>
          <w:b/>
          <w:bCs/>
          <w:sz w:val="24"/>
          <w:szCs w:val="24"/>
        </w:rPr>
        <w:t>საინფორმაციო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შეხვედრას</w:t>
      </w:r>
      <w:r>
        <w:rPr>
          <w:b/>
          <w:bCs/>
          <w:sz w:val="24"/>
          <w:szCs w:val="24"/>
        </w:rPr>
        <w:t>.</w:t>
      </w:r>
    </w:p>
    <w:p w:rsidR="00D10CA0" w:rsidRDefault="00BD05D3">
      <w:pPr>
        <w:spacing w:before="169" w:line="259" w:lineRule="auto"/>
        <w:ind w:left="120" w:right="110"/>
        <w:jc w:val="both"/>
        <w:rPr>
          <w:sz w:val="24"/>
          <w:szCs w:val="24"/>
        </w:rPr>
      </w:pPr>
      <w:r>
        <w:rPr>
          <w:sz w:val="24"/>
          <w:szCs w:val="24"/>
        </w:rPr>
        <w:t>ELS-</w:t>
      </w:r>
      <w:r>
        <w:rPr>
          <w:sz w:val="24"/>
          <w:szCs w:val="24"/>
        </w:rPr>
        <w:t>ის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პროგრამის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ფარგლებში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საქართველოს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პოლიტიკის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ინსტიტუტი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ეძებს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18-</w:t>
      </w:r>
      <w:r>
        <w:rPr>
          <w:b/>
          <w:bCs/>
          <w:sz w:val="24"/>
          <w:szCs w:val="24"/>
        </w:rPr>
        <w:t>დან</w:t>
      </w:r>
      <w:r>
        <w:rPr>
          <w:b/>
          <w:bCs/>
          <w:sz w:val="24"/>
          <w:szCs w:val="24"/>
        </w:rPr>
        <w:t xml:space="preserve"> 35 </w:t>
      </w:r>
      <w:r>
        <w:rPr>
          <w:b/>
          <w:bCs/>
          <w:sz w:val="24"/>
          <w:szCs w:val="24"/>
        </w:rPr>
        <w:t>წლამდე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ცვლილებებზე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ორიენტირებულ</w:t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ლიდერული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პოტენციალის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მქონე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ახალგაზრდებს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აქტივისტებს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პოლიტიკოსებს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ჟურნალისტებს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სამოქალაქო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საზოგადოების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წარმომადგენლებს</w:t>
      </w:r>
      <w:r>
        <w:rPr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საქართველოს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რეგიონებიდან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და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თბილისიდან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ღონისძიებაზე</w:t>
      </w:r>
      <w:r>
        <w:rPr>
          <w:sz w:val="24"/>
          <w:szCs w:val="24"/>
        </w:rPr>
        <w:t>, GIP-</w:t>
      </w:r>
      <w:r>
        <w:rPr>
          <w:sz w:val="24"/>
          <w:szCs w:val="24"/>
        </w:rPr>
        <w:t>ის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წარმომადგენლები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დამსწრე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საზ</w:t>
      </w:r>
      <w:r>
        <w:rPr>
          <w:sz w:val="24"/>
          <w:szCs w:val="24"/>
        </w:rPr>
        <w:t>ოგადოებას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დეტალურ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ინფორმაციას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მიაწვდიან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პროექტზე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დაგეგმილ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აქტივობებსა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და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მონაწილეობისთვის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საჭირო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პროცედურებზე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მონაწილეებს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შეეძლებათ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კითხვა</w:t>
      </w:r>
      <w:r>
        <w:rPr>
          <w:sz w:val="24"/>
          <w:szCs w:val="24"/>
        </w:rPr>
        <w:t>-</w:t>
      </w:r>
      <w:r>
        <w:rPr>
          <w:sz w:val="24"/>
          <w:szCs w:val="24"/>
        </w:rPr>
        <w:t>პასუხის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რეჟიმში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მეტი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გაიგოთ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აღნიშნული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ინიციატივის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შესახებ</w:t>
      </w:r>
      <w:r>
        <w:rPr>
          <w:sz w:val="24"/>
          <w:szCs w:val="24"/>
        </w:rPr>
        <w:t>.</w:t>
      </w:r>
    </w:p>
    <w:p w:rsidR="00D10CA0" w:rsidRDefault="00BD05D3">
      <w:pPr>
        <w:pStyle w:val="a3"/>
        <w:spacing w:before="157" w:line="259" w:lineRule="auto"/>
        <w:ind w:left="120" w:right="113"/>
        <w:jc w:val="both"/>
        <w:rPr>
          <w:rFonts w:ascii="Calibri" w:eastAsia="Calibri" w:hAnsi="Calibri" w:cs="Calibri"/>
          <w:sz w:val="22"/>
          <w:szCs w:val="22"/>
        </w:rPr>
      </w:pPr>
      <w:r>
        <w:t>განაცხადები</w:t>
      </w:r>
      <w:r>
        <w:t xml:space="preserve"> </w:t>
      </w:r>
      <w:r>
        <w:t>მიიღება</w:t>
      </w:r>
      <w:r>
        <w:t xml:space="preserve"> 15 </w:t>
      </w:r>
      <w:r>
        <w:t>დეკემბრის</w:t>
      </w:r>
      <w:r>
        <w:t xml:space="preserve"> </w:t>
      </w:r>
      <w:r>
        <w:t>ჩათვლით</w:t>
      </w:r>
      <w:r>
        <w:t xml:space="preserve"> </w:t>
      </w:r>
      <w:r>
        <w:t>და</w:t>
      </w:r>
      <w:r>
        <w:t xml:space="preserve"> </w:t>
      </w:r>
      <w:r>
        <w:t>აპლიკაციის</w:t>
      </w:r>
      <w:r>
        <w:t xml:space="preserve"> </w:t>
      </w:r>
      <w:r>
        <w:t>პროცესის</w:t>
      </w:r>
      <w:r>
        <w:t xml:space="preserve"> </w:t>
      </w:r>
      <w:r>
        <w:t>შესახებ</w:t>
      </w:r>
      <w:r>
        <w:t xml:space="preserve"> </w:t>
      </w:r>
      <w:r>
        <w:t>დეტალური</w:t>
      </w:r>
      <w:r>
        <w:rPr>
          <w:spacing w:val="-15"/>
        </w:rPr>
        <w:t xml:space="preserve"> </w:t>
      </w:r>
      <w:r>
        <w:t>ინფორმაცია</w:t>
      </w:r>
      <w:r>
        <w:rPr>
          <w:spacing w:val="-13"/>
        </w:rPr>
        <w:t xml:space="preserve"> </w:t>
      </w:r>
      <w:r>
        <w:t>ხელმისაწვდომია</w:t>
      </w:r>
      <w:r>
        <w:rPr>
          <w:spacing w:val="-13"/>
        </w:rPr>
        <w:t xml:space="preserve"> </w:t>
      </w:r>
      <w:r>
        <w:t>GIP-</w:t>
      </w:r>
      <w:r>
        <w:t>ის</w:t>
      </w:r>
      <w:r>
        <w:rPr>
          <w:spacing w:val="-16"/>
        </w:rPr>
        <w:t xml:space="preserve"> </w:t>
      </w:r>
      <w:r>
        <w:t>ვებგვერდზე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hyperlink r:id="rId6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http://gip.ge/ge/els-call/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p w:rsidR="00D10CA0" w:rsidRDefault="00D10CA0">
      <w:pPr>
        <w:pStyle w:val="a3"/>
        <w:spacing w:before="2"/>
        <w:rPr>
          <w:rFonts w:ascii="Calibri"/>
          <w:sz w:val="10"/>
        </w:rPr>
      </w:pPr>
    </w:p>
    <w:p w:rsidR="00D10CA0" w:rsidRDefault="00BD05D3">
      <w:pPr>
        <w:pStyle w:val="a3"/>
        <w:spacing w:before="36" w:line="259" w:lineRule="auto"/>
        <w:ind w:left="120" w:right="112"/>
        <w:jc w:val="both"/>
      </w:pPr>
      <w:r>
        <w:t>პროექტი</w:t>
      </w:r>
      <w:r>
        <w:t xml:space="preserve"> - </w:t>
      </w:r>
      <w:r>
        <w:rPr>
          <w:b/>
          <w:bCs/>
          <w:spacing w:val="-3"/>
        </w:rPr>
        <w:t>"</w:t>
      </w:r>
      <w:r>
        <w:rPr>
          <w:b/>
          <w:bCs/>
          <w:spacing w:val="-3"/>
        </w:rPr>
        <w:t>ცვლილებებზე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4"/>
        </w:rPr>
        <w:t>ორიენტირებული</w:t>
      </w:r>
      <w:r>
        <w:rPr>
          <w:b/>
          <w:bCs/>
          <w:spacing w:val="50"/>
        </w:rPr>
        <w:t xml:space="preserve"> </w:t>
      </w:r>
      <w:r>
        <w:rPr>
          <w:b/>
          <w:bCs/>
          <w:spacing w:val="-3"/>
        </w:rPr>
        <w:t>ახალგაზრდების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3"/>
        </w:rPr>
        <w:t>ხელშეწყობა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3"/>
        </w:rPr>
        <w:t>საქართველოში</w:t>
      </w:r>
      <w:r>
        <w:rPr>
          <w:b/>
          <w:bCs/>
          <w:spacing w:val="-3"/>
        </w:rPr>
        <w:t xml:space="preserve">", </w:t>
      </w:r>
      <w:r>
        <w:t>ხორციელდება</w:t>
      </w:r>
      <w:r>
        <w:t xml:space="preserve"> GIP-</w:t>
      </w:r>
      <w:r>
        <w:t>ის</w:t>
      </w:r>
      <w:r>
        <w:t xml:space="preserve"> </w:t>
      </w:r>
      <w:r>
        <w:t>მიერ</w:t>
      </w:r>
      <w:r>
        <w:t>, USAID-</w:t>
      </w:r>
      <w:r>
        <w:t>ის</w:t>
      </w:r>
      <w:r>
        <w:t xml:space="preserve"> </w:t>
      </w:r>
      <w:r>
        <w:t>ფინანსური</w:t>
      </w:r>
      <w:r>
        <w:t xml:space="preserve"> </w:t>
      </w:r>
      <w:r>
        <w:t>მხარდაჭერით</w:t>
      </w:r>
      <w:r>
        <w:t xml:space="preserve"> </w:t>
      </w:r>
      <w:r>
        <w:t>და</w:t>
      </w:r>
      <w:r>
        <w:t xml:space="preserve"> </w:t>
      </w:r>
      <w:r>
        <w:t>კავკასიის</w:t>
      </w:r>
      <w:r>
        <w:t xml:space="preserve"> </w:t>
      </w:r>
      <w:r>
        <w:t>კვლევის</w:t>
      </w:r>
      <w:r>
        <w:t xml:space="preserve"> </w:t>
      </w:r>
      <w:r>
        <w:t>რესურს</w:t>
      </w:r>
      <w:r>
        <w:t xml:space="preserve"> </w:t>
      </w:r>
      <w:r>
        <w:t>ცენტრთან</w:t>
      </w:r>
      <w:r>
        <w:t xml:space="preserve"> (CRRC </w:t>
      </w:r>
      <w:r>
        <w:t>საქართველოსთან</w:t>
      </w:r>
      <w:r>
        <w:t xml:space="preserve">) </w:t>
      </w:r>
      <w:r>
        <w:t>თანამშრომლობით</w:t>
      </w:r>
      <w:r>
        <w:t xml:space="preserve">. </w:t>
      </w:r>
      <w:r>
        <w:t>პროექტის</w:t>
      </w:r>
      <w:r>
        <w:t xml:space="preserve"> </w:t>
      </w:r>
      <w:r>
        <w:t>ფარგლებში</w:t>
      </w:r>
      <w:r>
        <w:t xml:space="preserve"> GIP </w:t>
      </w:r>
      <w:r>
        <w:t>საქართველოს</w:t>
      </w:r>
      <w:r>
        <w:t xml:space="preserve"> </w:t>
      </w:r>
      <w:r>
        <w:t>რეგიონებსა</w:t>
      </w:r>
      <w:r>
        <w:t xml:space="preserve"> </w:t>
      </w:r>
      <w:r>
        <w:t>და</w:t>
      </w:r>
      <w:r>
        <w:t xml:space="preserve"> </w:t>
      </w:r>
      <w:r>
        <w:t>თბილისში</w:t>
      </w:r>
      <w:r>
        <w:t xml:space="preserve"> </w:t>
      </w:r>
      <w:r>
        <w:t>გეგმავს</w:t>
      </w:r>
      <w:r>
        <w:t xml:space="preserve">, </w:t>
      </w:r>
      <w:r>
        <w:t>ახალგაზრდების</w:t>
      </w:r>
      <w:r>
        <w:t xml:space="preserve"> </w:t>
      </w:r>
      <w:r>
        <w:t>ცნობიერების</w:t>
      </w:r>
      <w:r>
        <w:t xml:space="preserve"> </w:t>
      </w:r>
      <w:r>
        <w:t>ამაღლებას</w:t>
      </w:r>
      <w:r>
        <w:t xml:space="preserve">, </w:t>
      </w:r>
      <w:r>
        <w:t>მათთვის</w:t>
      </w:r>
      <w:r>
        <w:t xml:space="preserve"> </w:t>
      </w:r>
      <w:r>
        <w:t>ლიდერული</w:t>
      </w:r>
      <w:r>
        <w:t xml:space="preserve"> </w:t>
      </w:r>
      <w:r>
        <w:t>უნარ</w:t>
      </w:r>
      <w:r>
        <w:t>-</w:t>
      </w:r>
      <w:r>
        <w:t>ჩვევების</w:t>
      </w:r>
      <w:r>
        <w:t xml:space="preserve"> </w:t>
      </w:r>
      <w:r>
        <w:t>განვითარებასა</w:t>
      </w:r>
      <w:r>
        <w:t xml:space="preserve"> </w:t>
      </w:r>
      <w:r>
        <w:t>და</w:t>
      </w:r>
      <w:r>
        <w:t xml:space="preserve"> </w:t>
      </w:r>
      <w:r>
        <w:t>წახალისებას</w:t>
      </w:r>
      <w:r>
        <w:t xml:space="preserve">, </w:t>
      </w:r>
      <w:r>
        <w:t>სოციალური</w:t>
      </w:r>
      <w:r>
        <w:t xml:space="preserve"> </w:t>
      </w:r>
      <w:r>
        <w:t>და</w:t>
      </w:r>
      <w:r>
        <w:t xml:space="preserve"> </w:t>
      </w:r>
      <w:r>
        <w:t>პოლიტიკური</w:t>
      </w:r>
      <w:r>
        <w:t xml:space="preserve"> </w:t>
      </w:r>
      <w:r>
        <w:t>ჩართულობის</w:t>
      </w:r>
      <w:r>
        <w:t xml:space="preserve"> </w:t>
      </w:r>
      <w:r>
        <w:t>კუთხით</w:t>
      </w:r>
      <w:r>
        <w:t>.</w:t>
      </w:r>
    </w:p>
    <w:p w:rsidR="00D10CA0" w:rsidRDefault="00BD05D3">
      <w:pPr>
        <w:pStyle w:val="a3"/>
        <w:spacing w:before="159" w:line="256" w:lineRule="auto"/>
        <w:ind w:left="120" w:right="113"/>
        <w:jc w:val="both"/>
      </w:pPr>
      <w:r>
        <w:rPr>
          <w:noProof/>
          <w:lang w:val="ru-RU" w:eastAsia="ru-RU" w:bidi="ar-SA"/>
        </w:rPr>
        <w:drawing>
          <wp:anchor distT="0" distB="0" distL="0" distR="0" simplePos="0" relativeHeight="251613184" behindDoc="1" locked="0" layoutInCell="1" allowOverlap="1">
            <wp:simplePos x="0" y="0"/>
            <wp:positionH relativeFrom="page">
              <wp:posOffset>4781169</wp:posOffset>
            </wp:positionH>
            <wp:positionV relativeFrom="paragraph">
              <wp:posOffset>509562</wp:posOffset>
            </wp:positionV>
            <wp:extent cx="2204211" cy="219929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211" cy="2199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საინფორმაციო</w:t>
      </w:r>
      <w:r>
        <w:t xml:space="preserve"> </w:t>
      </w:r>
      <w:r>
        <w:t>შეხვედრები</w:t>
      </w:r>
      <w:r>
        <w:t xml:space="preserve"> </w:t>
      </w:r>
      <w:r>
        <w:t>ტარდება</w:t>
      </w:r>
      <w:r>
        <w:t xml:space="preserve"> </w:t>
      </w:r>
      <w:r>
        <w:t>იმ</w:t>
      </w:r>
      <w:r>
        <w:t xml:space="preserve"> </w:t>
      </w:r>
      <w:r>
        <w:t>რეგიონებში</w:t>
      </w:r>
      <w:r>
        <w:t xml:space="preserve"> (</w:t>
      </w:r>
      <w:r>
        <w:t>სამეგრელო</w:t>
      </w:r>
      <w:r>
        <w:t>-</w:t>
      </w:r>
      <w:r>
        <w:t>ზუგდიდი</w:t>
      </w:r>
      <w:r>
        <w:t xml:space="preserve">, </w:t>
      </w:r>
      <w:r>
        <w:t>აჭარა</w:t>
      </w:r>
      <w:r>
        <w:t xml:space="preserve">- </w:t>
      </w:r>
      <w:r>
        <w:t>ბათუმი</w:t>
      </w:r>
      <w:r>
        <w:t xml:space="preserve">, </w:t>
      </w:r>
      <w:r>
        <w:t>ქვემო</w:t>
      </w:r>
      <w:r>
        <w:t xml:space="preserve"> </w:t>
      </w:r>
      <w:r>
        <w:t>ქართლი</w:t>
      </w:r>
      <w:r>
        <w:t>-</w:t>
      </w:r>
      <w:r>
        <w:t>რუსთავი</w:t>
      </w:r>
      <w:r>
        <w:t xml:space="preserve">), </w:t>
      </w:r>
      <w:r>
        <w:t>რომლებიც</w:t>
      </w:r>
      <w:r>
        <w:t xml:space="preserve"> 2020 </w:t>
      </w:r>
      <w:r>
        <w:t>წლის</w:t>
      </w:r>
      <w:r>
        <w:t xml:space="preserve"> </w:t>
      </w:r>
      <w:r>
        <w:t>გაზაფხულის</w:t>
      </w:r>
      <w:r>
        <w:t xml:space="preserve"> </w:t>
      </w:r>
      <w:r>
        <w:t>სემესტრში</w:t>
      </w:r>
      <w:r>
        <w:t xml:space="preserve"> (</w:t>
      </w:r>
      <w:r>
        <w:t>თებერვალი</w:t>
      </w:r>
      <w:r>
        <w:t>-</w:t>
      </w:r>
      <w:r>
        <w:t>ივლისი</w:t>
      </w:r>
      <w:r>
        <w:t xml:space="preserve">) </w:t>
      </w:r>
      <w:r>
        <w:t>უმასპინძლ</w:t>
      </w:r>
      <w:r>
        <w:t>ებენ</w:t>
      </w:r>
      <w:r>
        <w:t xml:space="preserve"> </w:t>
      </w:r>
      <w:r>
        <w:t>მომავალ</w:t>
      </w:r>
      <w:r>
        <w:t xml:space="preserve"> </w:t>
      </w:r>
      <w:r>
        <w:t>ლიდერთა</w:t>
      </w:r>
      <w:r>
        <w:t xml:space="preserve"> </w:t>
      </w:r>
      <w:r>
        <w:t>სკოლას</w:t>
      </w:r>
      <w:r>
        <w:t>.</w:t>
      </w:r>
    </w:p>
    <w:sectPr w:rsidR="00D10CA0">
      <w:type w:val="continuous"/>
      <w:pgSz w:w="12240" w:h="15840"/>
      <w:pgMar w:top="5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0CA0"/>
    <w:rsid w:val="00BD05D3"/>
    <w:rsid w:val="00D1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EE55"/>
  <w15:docId w15:val="{6BDBAC4F-FED6-4641-84B0-3D7591E8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ylfaen" w:eastAsia="Sylfaen" w:hAnsi="Sylfaen" w:cs="Sylfaen"/>
      <w:lang w:val="eu-ES" w:eastAsia="eu-ES" w:bidi="eu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p.ge/ge/els-call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Miranda</cp:lastModifiedBy>
  <cp:revision>2</cp:revision>
  <dcterms:created xsi:type="dcterms:W3CDTF">2019-12-10T07:03:00Z</dcterms:created>
  <dcterms:modified xsi:type="dcterms:W3CDTF">2019-12-10T07:04:00Z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2019-12-10T00:00:00Z</vt:filetime>
  </property>
</Properties>
</file>